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15814" w14:textId="797A79A2" w:rsidR="001F1786" w:rsidRDefault="00A66040" w:rsidP="00EA3128">
      <w:pPr>
        <w:rPr>
          <w:sz w:val="40"/>
          <w:szCs w:val="40"/>
        </w:rPr>
      </w:pPr>
      <w:r>
        <w:rPr>
          <w:sz w:val="40"/>
          <w:szCs w:val="40"/>
        </w:rPr>
        <w:t xml:space="preserve">Forge special memories on </w:t>
      </w:r>
      <w:r w:rsidR="009F2771">
        <w:rPr>
          <w:sz w:val="40"/>
          <w:szCs w:val="40"/>
        </w:rPr>
        <w:t xml:space="preserve">Valentine’s </w:t>
      </w:r>
      <w:r>
        <w:rPr>
          <w:sz w:val="40"/>
          <w:szCs w:val="40"/>
        </w:rPr>
        <w:t>Day in Ireland</w:t>
      </w:r>
    </w:p>
    <w:p w14:paraId="643DFCCF" w14:textId="5D760091" w:rsidR="00936097" w:rsidRPr="00B76A10" w:rsidRDefault="00A66040" w:rsidP="00D241AF">
      <w:pPr>
        <w:rPr>
          <w:i/>
          <w:iCs/>
        </w:rPr>
      </w:pPr>
      <w:r>
        <w:rPr>
          <w:i/>
          <w:iCs/>
        </w:rPr>
        <w:t xml:space="preserve">Why not book a Valentine’s getaway and discover the many ways to celebrate romance on the island of Ireland. </w:t>
      </w:r>
    </w:p>
    <w:p w14:paraId="16848497" w14:textId="3045B0AC" w:rsidR="00A66040" w:rsidRDefault="00A66040" w:rsidP="00D241AF">
      <w:r>
        <w:t xml:space="preserve">Where better to celebrate St Valentine’s Day than in the very city where the saint is buried. On a Dublin break you can visit the </w:t>
      </w:r>
      <w:hyperlink r:id="rId5" w:history="1">
        <w:r w:rsidRPr="00871844">
          <w:rPr>
            <w:rStyle w:val="Hyperlink"/>
          </w:rPr>
          <w:t>Shrine of St Valentine</w:t>
        </w:r>
      </w:hyperlink>
      <w:r>
        <w:rPr>
          <w:rStyle w:val="Hyperlink"/>
        </w:rPr>
        <w:t xml:space="preserve"> </w:t>
      </w:r>
      <w:r w:rsidRPr="00A66040">
        <w:t>in Whitefriar Street Church</w:t>
      </w:r>
      <w:r w:rsidR="009D2819">
        <w:t xml:space="preserve"> and ask him for a blessing. </w:t>
      </w:r>
    </w:p>
    <w:p w14:paraId="7FFE8C9F" w14:textId="219B9D3C" w:rsidR="005F2C8C" w:rsidRDefault="005F2C8C" w:rsidP="00D241AF">
      <w:r>
        <w:t xml:space="preserve">Afterwards take a stroll down Love Lane in the </w:t>
      </w:r>
      <w:r w:rsidR="00340667">
        <w:t xml:space="preserve">buzzing </w:t>
      </w:r>
      <w:r>
        <w:t xml:space="preserve">Temple Bar district </w:t>
      </w:r>
      <w:r w:rsidR="00C32F2A">
        <w:t xml:space="preserve">of the city </w:t>
      </w:r>
      <w:r>
        <w:t>to see the street art and inspiring quotes from writers and poets</w:t>
      </w:r>
      <w:r w:rsidR="00340667">
        <w:t xml:space="preserve"> written on the walls.</w:t>
      </w:r>
      <w:r>
        <w:t xml:space="preserve"> </w:t>
      </w:r>
    </w:p>
    <w:p w14:paraId="63DF1E85" w14:textId="31394F40" w:rsidR="005F2C8C" w:rsidRDefault="009A1246" w:rsidP="00D241AF">
      <w:r>
        <w:t>If your wedding is on the horizon, sign up for a workshop at</w:t>
      </w:r>
      <w:r w:rsidR="005F2C8C">
        <w:t xml:space="preserve"> </w:t>
      </w:r>
      <w:hyperlink r:id="rId6" w:history="1">
        <w:r w:rsidR="005F2C8C" w:rsidRPr="005F2C8C">
          <w:rPr>
            <w:rStyle w:val="Hyperlink"/>
          </w:rPr>
          <w:t>Silver Works</w:t>
        </w:r>
      </w:hyperlink>
      <w:r w:rsidR="005F2C8C">
        <w:t xml:space="preserve"> where you can forge your own wedding rings in the experience of a lifetime.</w:t>
      </w:r>
      <w:r w:rsidR="00505037">
        <w:t xml:space="preserve"> Guided by expert tutors you can fashion </w:t>
      </w:r>
      <w:r>
        <w:t xml:space="preserve">your </w:t>
      </w:r>
      <w:r w:rsidR="00505037">
        <w:t xml:space="preserve">wedding bands </w:t>
      </w:r>
      <w:r>
        <w:t>in a</w:t>
      </w:r>
      <w:r w:rsidR="00505037">
        <w:t xml:space="preserve"> choice of gold, silver or platinum.</w:t>
      </w:r>
      <w:r>
        <w:t xml:space="preserve"> </w:t>
      </w:r>
      <w:r w:rsidR="00BA7D3A">
        <w:t xml:space="preserve">The </w:t>
      </w:r>
      <w:r w:rsidR="00863DCC">
        <w:t xml:space="preserve">four-hour </w:t>
      </w:r>
      <w:r w:rsidR="00BA7D3A">
        <w:t xml:space="preserve">workshop shows you how to choose a shape, a style and a finish, incorporate a twist or a curve </w:t>
      </w:r>
      <w:r w:rsidR="00863DCC">
        <w:t xml:space="preserve">in the precious metal </w:t>
      </w:r>
      <w:r w:rsidR="00BA7D3A">
        <w:t xml:space="preserve">and make the results uniquely yours. </w:t>
      </w:r>
      <w:r w:rsidR="00505037">
        <w:t xml:space="preserve"> </w:t>
      </w:r>
    </w:p>
    <w:p w14:paraId="68BCB7E1" w14:textId="64F47C69" w:rsidR="0023403F" w:rsidRDefault="00613F47" w:rsidP="00787E3E">
      <w:r>
        <w:t xml:space="preserve">If you would rather buy a ring that says I love you, why not head west to County Galway, the birthplace of the Claddagh ring, </w:t>
      </w:r>
      <w:r w:rsidR="00863DCC">
        <w:t xml:space="preserve">which is </w:t>
      </w:r>
      <w:r>
        <w:t xml:space="preserve">the </w:t>
      </w:r>
      <w:r w:rsidRPr="00FA6B62">
        <w:t>quintessential Irish symbol of love</w:t>
      </w:r>
      <w:r>
        <w:t xml:space="preserve"> and friendship</w:t>
      </w:r>
      <w:r w:rsidR="00863DCC">
        <w:t xml:space="preserve">. The ring is styled with hands holding a heart that wears a crown. </w:t>
      </w:r>
      <w:r w:rsidR="00340667">
        <w:t>The heart signifies love, the crown loyalty and the hands friendship.</w:t>
      </w:r>
    </w:p>
    <w:p w14:paraId="48120586" w14:textId="1DD8E371" w:rsidR="00A66040" w:rsidRDefault="00863DCC" w:rsidP="00787E3E">
      <w:r>
        <w:t>In Galway City you can drop into</w:t>
      </w:r>
      <w:r w:rsidRPr="001D09B9">
        <w:t xml:space="preserve"> </w:t>
      </w:r>
      <w:hyperlink r:id="rId7" w:history="1">
        <w:r w:rsidRPr="000C595D">
          <w:rPr>
            <w:rStyle w:val="Hyperlink"/>
          </w:rPr>
          <w:t>Thomas Dillon’s</w:t>
        </w:r>
      </w:hyperlink>
      <w:r w:rsidR="003E763C">
        <w:rPr>
          <w:rStyle w:val="Hyperlink"/>
        </w:rPr>
        <w:t>,</w:t>
      </w:r>
      <w:r w:rsidRPr="001D09B9">
        <w:t xml:space="preserve"> the original makers of the Claddagh ring </w:t>
      </w:r>
      <w:r>
        <w:t xml:space="preserve">since 1750 </w:t>
      </w:r>
      <w:r w:rsidRPr="001D09B9">
        <w:t>and the oldest jewellers in Ireland</w:t>
      </w:r>
      <w:r>
        <w:t>.</w:t>
      </w:r>
      <w:r w:rsidR="009A1246">
        <w:t xml:space="preserve"> As well as making a purchase there, you will be able to see </w:t>
      </w:r>
      <w:r w:rsidR="009A1246" w:rsidRPr="009A1246">
        <w:t xml:space="preserve">some of the very first claddagh rings made </w:t>
      </w:r>
      <w:r w:rsidR="009A1246">
        <w:t xml:space="preserve">as well as </w:t>
      </w:r>
      <w:r w:rsidR="009A1246" w:rsidRPr="009A1246">
        <w:t>the world</w:t>
      </w:r>
      <w:r w:rsidR="009A1246">
        <w:t>’s</w:t>
      </w:r>
      <w:r w:rsidR="009A1246" w:rsidRPr="009A1246">
        <w:t xml:space="preserve"> smallest claddagh ring</w:t>
      </w:r>
      <w:r w:rsidR="009A1246">
        <w:t xml:space="preserve"> set</w:t>
      </w:r>
      <w:r w:rsidR="009A1246" w:rsidRPr="009A1246">
        <w:t xml:space="preserve"> on the top of a tailor’s pin.</w:t>
      </w:r>
    </w:p>
    <w:p w14:paraId="71A38E5A" w14:textId="313D290D" w:rsidR="004959EB" w:rsidRPr="00762E7C" w:rsidRDefault="004959EB" w:rsidP="004959EB">
      <w:pPr>
        <w:rPr>
          <w:lang w:val="en-US"/>
        </w:rPr>
      </w:pPr>
      <w:r>
        <w:rPr>
          <w:lang w:val="en-US"/>
        </w:rPr>
        <w:t xml:space="preserve">While in County Galway don’t miss a visit to </w:t>
      </w:r>
      <w:hyperlink r:id="rId8" w:history="1">
        <w:r w:rsidRPr="009A1246">
          <w:rPr>
            <w:rStyle w:val="Hyperlink"/>
            <w:lang w:val="en-US"/>
          </w:rPr>
          <w:t>Kylemore Abbey</w:t>
        </w:r>
      </w:hyperlink>
      <w:r w:rsidR="00075734">
        <w:rPr>
          <w:lang w:val="en-US"/>
        </w:rPr>
        <w:t>,</w:t>
      </w:r>
      <w:r w:rsidRPr="00762E7C">
        <w:rPr>
          <w:lang w:val="en-US"/>
        </w:rPr>
        <w:t> </w:t>
      </w:r>
      <w:r>
        <w:rPr>
          <w:lang w:val="en-US"/>
        </w:rPr>
        <w:t>said to be the island’s most romantic building</w:t>
      </w:r>
      <w:r w:rsidR="00E14C45">
        <w:rPr>
          <w:lang w:val="en-US"/>
        </w:rPr>
        <w:t>.</w:t>
      </w:r>
      <w:r>
        <w:rPr>
          <w:lang w:val="en-US"/>
        </w:rPr>
        <w:t xml:space="preserve"> </w:t>
      </w:r>
      <w:r w:rsidR="00846FD7">
        <w:rPr>
          <w:lang w:val="en-US"/>
        </w:rPr>
        <w:t xml:space="preserve">It was </w:t>
      </w:r>
      <w:r>
        <w:rPr>
          <w:lang w:val="en-US"/>
        </w:rPr>
        <w:t>b</w:t>
      </w:r>
      <w:r w:rsidRPr="00762E7C">
        <w:rPr>
          <w:lang w:val="en-US"/>
        </w:rPr>
        <w:t>uilt in 1867</w:t>
      </w:r>
      <w:r>
        <w:rPr>
          <w:lang w:val="en-US"/>
        </w:rPr>
        <w:t xml:space="preserve"> as </w:t>
      </w:r>
      <w:r w:rsidRPr="00762E7C">
        <w:rPr>
          <w:lang w:val="en-US"/>
        </w:rPr>
        <w:t>a </w:t>
      </w:r>
      <w:r>
        <w:rPr>
          <w:lang w:val="en-US"/>
        </w:rPr>
        <w:t>gift</w:t>
      </w:r>
      <w:r w:rsidR="00075734">
        <w:rPr>
          <w:lang w:val="en-US"/>
        </w:rPr>
        <w:t xml:space="preserve"> from Mitchell Henry to his wife </w:t>
      </w:r>
      <w:r w:rsidR="009A1246">
        <w:rPr>
          <w:lang w:val="en-US"/>
        </w:rPr>
        <w:t xml:space="preserve">and </w:t>
      </w:r>
      <w:r w:rsidR="00075734">
        <w:rPr>
          <w:lang w:val="en-US"/>
        </w:rPr>
        <w:t xml:space="preserve">sits in gothic splendour </w:t>
      </w:r>
      <w:r w:rsidR="00D3462C">
        <w:rPr>
          <w:lang w:val="en-US"/>
        </w:rPr>
        <w:t xml:space="preserve">on </w:t>
      </w:r>
      <w:r w:rsidR="00075734">
        <w:rPr>
          <w:lang w:val="en-US"/>
        </w:rPr>
        <w:t>the edge of a lake.</w:t>
      </w:r>
    </w:p>
    <w:p w14:paraId="7A980816" w14:textId="5EC7BA30" w:rsidR="00A66040" w:rsidRDefault="00D3462C" w:rsidP="00787E3E">
      <w:r>
        <w:t xml:space="preserve">For the ultimate romantic </w:t>
      </w:r>
      <w:r w:rsidR="002D196B">
        <w:t xml:space="preserve">Valentine’s </w:t>
      </w:r>
      <w:r>
        <w:t xml:space="preserve">getaway, a </w:t>
      </w:r>
      <w:hyperlink r:id="rId9" w:history="1">
        <w:r w:rsidRPr="00D3462C">
          <w:rPr>
            <w:rStyle w:val="Hyperlink"/>
          </w:rPr>
          <w:t>stay in an Irish castle hotel</w:t>
        </w:r>
      </w:hyperlink>
      <w:r>
        <w:t xml:space="preserve"> is perfect and there are lots to choose from</w:t>
      </w:r>
      <w:r w:rsidR="002D196B">
        <w:t xml:space="preserve">. Cosy up in </w:t>
      </w:r>
      <w:r>
        <w:t>fairy-tale</w:t>
      </w:r>
      <w:r w:rsidRPr="00837C9E">
        <w:t xml:space="preserve"> </w:t>
      </w:r>
      <w:hyperlink r:id="rId10" w:history="1">
        <w:r w:rsidRPr="005D1FE2">
          <w:rPr>
            <w:rStyle w:val="Hyperlink"/>
          </w:rPr>
          <w:t>Lough Eske Castle</w:t>
        </w:r>
      </w:hyperlink>
      <w:r>
        <w:t xml:space="preserve"> </w:t>
      </w:r>
      <w:r w:rsidR="002D196B">
        <w:t xml:space="preserve">in rugged County Donegal, enjoy the epitome of luxury at multi-award-winning </w:t>
      </w:r>
      <w:hyperlink r:id="rId11" w:history="1">
        <w:r w:rsidR="002D196B" w:rsidRPr="00173E55">
          <w:rPr>
            <w:rStyle w:val="Hyperlink"/>
          </w:rPr>
          <w:t>Ashford Castle</w:t>
        </w:r>
      </w:hyperlink>
      <w:r w:rsidR="002D196B">
        <w:t xml:space="preserve"> in County Mayo</w:t>
      </w:r>
      <w:r w:rsidR="00462B21">
        <w:t xml:space="preserve"> or stay in </w:t>
      </w:r>
      <w:hyperlink r:id="rId12" w:history="1">
        <w:r w:rsidR="00462B21" w:rsidRPr="00462B21">
          <w:rPr>
            <w:rStyle w:val="Hyperlink"/>
          </w:rPr>
          <w:t>Ballygally Castle</w:t>
        </w:r>
      </w:hyperlink>
      <w:r w:rsidR="00462B21">
        <w:t xml:space="preserve"> in County Antrim on the stunning Causeway Coast.</w:t>
      </w:r>
    </w:p>
    <w:p w14:paraId="0DBC2272" w14:textId="1B1D9E4C" w:rsidR="003819F5" w:rsidRDefault="00340667" w:rsidP="00787E3E">
      <w:r>
        <w:t xml:space="preserve">And there are </w:t>
      </w:r>
      <w:hyperlink r:id="rId13" w:history="1">
        <w:r w:rsidRPr="003819F5">
          <w:rPr>
            <w:rStyle w:val="Hyperlink"/>
          </w:rPr>
          <w:t>lots of other ways</w:t>
        </w:r>
      </w:hyperlink>
      <w:r>
        <w:t xml:space="preserve"> to celebrate St Valentine’s Day in Ireland, from a romantic walk along a golden beach to </w:t>
      </w:r>
      <w:r w:rsidR="003819F5">
        <w:t xml:space="preserve">a gourmet meal in a top restaurant, a relaxed evening in a music-filled pub or a visit to world-class attractions. </w:t>
      </w:r>
    </w:p>
    <w:p w14:paraId="4DE1E9C9" w14:textId="63DD67EC" w:rsidR="00A66040" w:rsidRDefault="003819F5" w:rsidP="00787E3E">
      <w:r>
        <w:t xml:space="preserve">However you choose to spend Valentine’s Day in Ireland, you’ll love it. </w:t>
      </w:r>
    </w:p>
    <w:p w14:paraId="319194B2" w14:textId="0943DE43" w:rsidR="001F1786" w:rsidRDefault="00000000" w:rsidP="00787E3E">
      <w:pPr>
        <w:rPr>
          <w:rStyle w:val="Hyperlink"/>
        </w:rPr>
      </w:pPr>
      <w:hyperlink r:id="rId14" w:history="1">
        <w:r w:rsidR="00CD3AF1" w:rsidRPr="00003113">
          <w:rPr>
            <w:rStyle w:val="Hyperlink"/>
          </w:rPr>
          <w:t>www.ireland.com</w:t>
        </w:r>
      </w:hyperlink>
    </w:p>
    <w:p w14:paraId="75E95FC9" w14:textId="77777777" w:rsidR="00107B65" w:rsidRDefault="00107B65" w:rsidP="00107B65">
      <w:pPr>
        <w:spacing w:after="0" w:line="240" w:lineRule="auto"/>
        <w:rPr>
          <w:rFonts w:ascii="Trebuchet MS" w:hAnsi="Trebuchet MS"/>
          <w:sz w:val="20"/>
          <w:szCs w:val="20"/>
        </w:rPr>
      </w:pPr>
    </w:p>
    <w:p w14:paraId="262F47E4" w14:textId="77777777" w:rsidR="00A140B8" w:rsidRPr="00837C9E" w:rsidRDefault="00A140B8" w:rsidP="00A140B8"/>
    <w:p w14:paraId="1D733861" w14:textId="77777777" w:rsidR="00A140B8" w:rsidRPr="00837C9E" w:rsidRDefault="00A140B8" w:rsidP="00A140B8"/>
    <w:p w14:paraId="46E3E13E" w14:textId="77777777" w:rsidR="00A140B8" w:rsidRDefault="00A140B8" w:rsidP="00A140B8"/>
    <w:sectPr w:rsidR="00A140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D734E"/>
    <w:multiLevelType w:val="hybridMultilevel"/>
    <w:tmpl w:val="A1943B74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1"/>
  </w:num>
  <w:num w:numId="3" w16cid:durableId="366567774">
    <w:abstractNumId w:val="3"/>
  </w:num>
  <w:num w:numId="4" w16cid:durableId="134564392">
    <w:abstractNumId w:val="6"/>
  </w:num>
  <w:num w:numId="5" w16cid:durableId="325789571">
    <w:abstractNumId w:val="12"/>
  </w:num>
  <w:num w:numId="6" w16cid:durableId="648823913">
    <w:abstractNumId w:val="11"/>
  </w:num>
  <w:num w:numId="7" w16cid:durableId="644235930">
    <w:abstractNumId w:val="7"/>
  </w:num>
  <w:num w:numId="8" w16cid:durableId="1559049865">
    <w:abstractNumId w:val="5"/>
  </w:num>
  <w:num w:numId="9" w16cid:durableId="12506534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4"/>
  </w:num>
  <w:num w:numId="11" w16cid:durableId="1451509091">
    <w:abstractNumId w:val="8"/>
  </w:num>
  <w:num w:numId="12" w16cid:durableId="573009062">
    <w:abstractNumId w:val="9"/>
  </w:num>
  <w:num w:numId="13" w16cid:durableId="5183980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14373"/>
    <w:rsid w:val="00017CF7"/>
    <w:rsid w:val="00031D45"/>
    <w:rsid w:val="000367DC"/>
    <w:rsid w:val="00050DFC"/>
    <w:rsid w:val="00067982"/>
    <w:rsid w:val="00075734"/>
    <w:rsid w:val="000A3074"/>
    <w:rsid w:val="000B1FFE"/>
    <w:rsid w:val="000C595D"/>
    <w:rsid w:val="000D001B"/>
    <w:rsid w:val="000D66B3"/>
    <w:rsid w:val="000E470F"/>
    <w:rsid w:val="000F645E"/>
    <w:rsid w:val="00107B65"/>
    <w:rsid w:val="00114DB0"/>
    <w:rsid w:val="0011509B"/>
    <w:rsid w:val="00124924"/>
    <w:rsid w:val="00126B0E"/>
    <w:rsid w:val="0013084E"/>
    <w:rsid w:val="00144316"/>
    <w:rsid w:val="0014586E"/>
    <w:rsid w:val="00173E55"/>
    <w:rsid w:val="0019517E"/>
    <w:rsid w:val="001A0001"/>
    <w:rsid w:val="001B64F5"/>
    <w:rsid w:val="001C1B45"/>
    <w:rsid w:val="001C584F"/>
    <w:rsid w:val="001C7E35"/>
    <w:rsid w:val="001F1786"/>
    <w:rsid w:val="001F53CC"/>
    <w:rsid w:val="00200F43"/>
    <w:rsid w:val="0021504C"/>
    <w:rsid w:val="00215F2F"/>
    <w:rsid w:val="00224DED"/>
    <w:rsid w:val="0023403F"/>
    <w:rsid w:val="00242798"/>
    <w:rsid w:val="0024652E"/>
    <w:rsid w:val="00265E6F"/>
    <w:rsid w:val="002660A8"/>
    <w:rsid w:val="002965F9"/>
    <w:rsid w:val="002D196B"/>
    <w:rsid w:val="002E02C8"/>
    <w:rsid w:val="002F52A9"/>
    <w:rsid w:val="00304815"/>
    <w:rsid w:val="00304839"/>
    <w:rsid w:val="00332EA7"/>
    <w:rsid w:val="00340667"/>
    <w:rsid w:val="003448C6"/>
    <w:rsid w:val="003452A3"/>
    <w:rsid w:val="00345957"/>
    <w:rsid w:val="003757B3"/>
    <w:rsid w:val="003764DD"/>
    <w:rsid w:val="003819F5"/>
    <w:rsid w:val="00387439"/>
    <w:rsid w:val="003924F2"/>
    <w:rsid w:val="00393842"/>
    <w:rsid w:val="003B491A"/>
    <w:rsid w:val="003D3045"/>
    <w:rsid w:val="003E3284"/>
    <w:rsid w:val="003E6D4E"/>
    <w:rsid w:val="003E763C"/>
    <w:rsid w:val="003F0290"/>
    <w:rsid w:val="003F3A3D"/>
    <w:rsid w:val="00400B57"/>
    <w:rsid w:val="00401ADA"/>
    <w:rsid w:val="00414419"/>
    <w:rsid w:val="004167A7"/>
    <w:rsid w:val="00432E1F"/>
    <w:rsid w:val="004430E2"/>
    <w:rsid w:val="00443A7D"/>
    <w:rsid w:val="00444406"/>
    <w:rsid w:val="00453D1F"/>
    <w:rsid w:val="004544EF"/>
    <w:rsid w:val="00462B21"/>
    <w:rsid w:val="004959EB"/>
    <w:rsid w:val="004B3F5D"/>
    <w:rsid w:val="004C5246"/>
    <w:rsid w:val="00502891"/>
    <w:rsid w:val="00505037"/>
    <w:rsid w:val="00542BF3"/>
    <w:rsid w:val="005445F8"/>
    <w:rsid w:val="00545AB9"/>
    <w:rsid w:val="00574CE4"/>
    <w:rsid w:val="00581117"/>
    <w:rsid w:val="005B2733"/>
    <w:rsid w:val="005B5EBD"/>
    <w:rsid w:val="005B63B0"/>
    <w:rsid w:val="005D0DEA"/>
    <w:rsid w:val="005D1CC6"/>
    <w:rsid w:val="005F2C8C"/>
    <w:rsid w:val="00606CB5"/>
    <w:rsid w:val="00611E88"/>
    <w:rsid w:val="00613F47"/>
    <w:rsid w:val="00624E51"/>
    <w:rsid w:val="0062764D"/>
    <w:rsid w:val="0063788D"/>
    <w:rsid w:val="006407DE"/>
    <w:rsid w:val="00651B27"/>
    <w:rsid w:val="00655406"/>
    <w:rsid w:val="0067615E"/>
    <w:rsid w:val="0068390D"/>
    <w:rsid w:val="0069511A"/>
    <w:rsid w:val="006A0399"/>
    <w:rsid w:val="006A5053"/>
    <w:rsid w:val="006A6B61"/>
    <w:rsid w:val="006B3EBA"/>
    <w:rsid w:val="006C1643"/>
    <w:rsid w:val="006E05E9"/>
    <w:rsid w:val="006E489B"/>
    <w:rsid w:val="00702F4B"/>
    <w:rsid w:val="00732D74"/>
    <w:rsid w:val="00741FD6"/>
    <w:rsid w:val="00742692"/>
    <w:rsid w:val="0075088C"/>
    <w:rsid w:val="00756136"/>
    <w:rsid w:val="00756299"/>
    <w:rsid w:val="00760B89"/>
    <w:rsid w:val="007704DC"/>
    <w:rsid w:val="00782B1A"/>
    <w:rsid w:val="00782BAF"/>
    <w:rsid w:val="00787E3E"/>
    <w:rsid w:val="0079557C"/>
    <w:rsid w:val="007D1D05"/>
    <w:rsid w:val="007D6E85"/>
    <w:rsid w:val="007E5442"/>
    <w:rsid w:val="007E7EB9"/>
    <w:rsid w:val="0082316C"/>
    <w:rsid w:val="00846FD7"/>
    <w:rsid w:val="00855DCC"/>
    <w:rsid w:val="00863DCC"/>
    <w:rsid w:val="0086468C"/>
    <w:rsid w:val="00870E84"/>
    <w:rsid w:val="00896685"/>
    <w:rsid w:val="008A2DBA"/>
    <w:rsid w:val="008A7AF5"/>
    <w:rsid w:val="008B5B49"/>
    <w:rsid w:val="008C1AC8"/>
    <w:rsid w:val="008D4158"/>
    <w:rsid w:val="008E2A0C"/>
    <w:rsid w:val="008E46AF"/>
    <w:rsid w:val="008E62E3"/>
    <w:rsid w:val="008F468F"/>
    <w:rsid w:val="00922E1B"/>
    <w:rsid w:val="0092340D"/>
    <w:rsid w:val="0093174B"/>
    <w:rsid w:val="00936097"/>
    <w:rsid w:val="009370CD"/>
    <w:rsid w:val="00974065"/>
    <w:rsid w:val="00991546"/>
    <w:rsid w:val="009A1246"/>
    <w:rsid w:val="009A565E"/>
    <w:rsid w:val="009A591C"/>
    <w:rsid w:val="009B0308"/>
    <w:rsid w:val="009B25EF"/>
    <w:rsid w:val="009B50E6"/>
    <w:rsid w:val="009D2819"/>
    <w:rsid w:val="009F0F02"/>
    <w:rsid w:val="009F2771"/>
    <w:rsid w:val="00A140B8"/>
    <w:rsid w:val="00A335B7"/>
    <w:rsid w:val="00A344D2"/>
    <w:rsid w:val="00A66040"/>
    <w:rsid w:val="00A72A82"/>
    <w:rsid w:val="00A85D50"/>
    <w:rsid w:val="00AB414A"/>
    <w:rsid w:val="00AC2DB9"/>
    <w:rsid w:val="00AD6ECF"/>
    <w:rsid w:val="00AE1462"/>
    <w:rsid w:val="00B02F8E"/>
    <w:rsid w:val="00B0624A"/>
    <w:rsid w:val="00B24DEC"/>
    <w:rsid w:val="00B401B2"/>
    <w:rsid w:val="00B66FDA"/>
    <w:rsid w:val="00B67105"/>
    <w:rsid w:val="00B71AA5"/>
    <w:rsid w:val="00B76A10"/>
    <w:rsid w:val="00B82215"/>
    <w:rsid w:val="00B827FB"/>
    <w:rsid w:val="00B843DB"/>
    <w:rsid w:val="00B878E6"/>
    <w:rsid w:val="00BA7D3A"/>
    <w:rsid w:val="00BB644C"/>
    <w:rsid w:val="00BB76E8"/>
    <w:rsid w:val="00BB7A0C"/>
    <w:rsid w:val="00BC1B1E"/>
    <w:rsid w:val="00BC1D97"/>
    <w:rsid w:val="00BC4749"/>
    <w:rsid w:val="00BD64E2"/>
    <w:rsid w:val="00BD6BD0"/>
    <w:rsid w:val="00BF2141"/>
    <w:rsid w:val="00C23265"/>
    <w:rsid w:val="00C2603D"/>
    <w:rsid w:val="00C32B2E"/>
    <w:rsid w:val="00C32F2A"/>
    <w:rsid w:val="00C71B7F"/>
    <w:rsid w:val="00C9446F"/>
    <w:rsid w:val="00C97C06"/>
    <w:rsid w:val="00CB3574"/>
    <w:rsid w:val="00CC08BF"/>
    <w:rsid w:val="00CC52C8"/>
    <w:rsid w:val="00CC5FD1"/>
    <w:rsid w:val="00CD3AF1"/>
    <w:rsid w:val="00CD5172"/>
    <w:rsid w:val="00CE64C7"/>
    <w:rsid w:val="00CF474E"/>
    <w:rsid w:val="00CF5382"/>
    <w:rsid w:val="00D174D2"/>
    <w:rsid w:val="00D241AF"/>
    <w:rsid w:val="00D25184"/>
    <w:rsid w:val="00D33CBB"/>
    <w:rsid w:val="00D34477"/>
    <w:rsid w:val="00D3462C"/>
    <w:rsid w:val="00D46097"/>
    <w:rsid w:val="00D87D7A"/>
    <w:rsid w:val="00DA138E"/>
    <w:rsid w:val="00DA1D77"/>
    <w:rsid w:val="00DC5092"/>
    <w:rsid w:val="00DE5D32"/>
    <w:rsid w:val="00DF2DB7"/>
    <w:rsid w:val="00E02A7D"/>
    <w:rsid w:val="00E13024"/>
    <w:rsid w:val="00E14C45"/>
    <w:rsid w:val="00E323A3"/>
    <w:rsid w:val="00E32A0A"/>
    <w:rsid w:val="00E43C0D"/>
    <w:rsid w:val="00E457B2"/>
    <w:rsid w:val="00E520B0"/>
    <w:rsid w:val="00E63EC4"/>
    <w:rsid w:val="00E80E1D"/>
    <w:rsid w:val="00E90F02"/>
    <w:rsid w:val="00EA3128"/>
    <w:rsid w:val="00EC57B6"/>
    <w:rsid w:val="00ED13CB"/>
    <w:rsid w:val="00ED6163"/>
    <w:rsid w:val="00ED64F6"/>
    <w:rsid w:val="00ED69E9"/>
    <w:rsid w:val="00EE6701"/>
    <w:rsid w:val="00EF19C4"/>
    <w:rsid w:val="00F050E6"/>
    <w:rsid w:val="00F06692"/>
    <w:rsid w:val="00F12BA6"/>
    <w:rsid w:val="00F42FC7"/>
    <w:rsid w:val="00F6439A"/>
    <w:rsid w:val="00F64CDF"/>
    <w:rsid w:val="00F71E6D"/>
    <w:rsid w:val="00F761BC"/>
    <w:rsid w:val="00F8032C"/>
    <w:rsid w:val="00F907C5"/>
    <w:rsid w:val="00F955D7"/>
    <w:rsid w:val="00FA7516"/>
    <w:rsid w:val="00FB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40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Heading1Char">
    <w:name w:val="Heading 1 Char"/>
    <w:basedOn w:val="DefaultParagraphFont"/>
    <w:link w:val="Heading1"/>
    <w:uiPriority w:val="9"/>
    <w:rsid w:val="00A140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land.com/en-gb/things-to-do/attractions/kylemore-abbey/" TargetMode="External"/><Relationship Id="rId13" Type="http://schemas.openxmlformats.org/officeDocument/2006/relationships/hyperlink" Target="https://www.youtube.com/watch?v=UsqySaHOu7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addaghring.ie/our-company/" TargetMode="External"/><Relationship Id="rId12" Type="http://schemas.openxmlformats.org/officeDocument/2006/relationships/hyperlink" Target="https://www.ballygallycastlehotel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silverworks.ie/forge-your-own-wedding-rings-regiondo/" TargetMode="External"/><Relationship Id="rId11" Type="http://schemas.openxmlformats.org/officeDocument/2006/relationships/hyperlink" Target="https://ashfordcastle.com/" TargetMode="External"/><Relationship Id="rId5" Type="http://schemas.openxmlformats.org/officeDocument/2006/relationships/hyperlink" Target="https://www.whitefriarstreetchurch.com/index.php/the-church/shrines/saint-valentin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lougheskecastlehotel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reland.com/en-gb/plan-your-trip/accommodation/castles-in-ireland/" TargetMode="External"/><Relationship Id="rId14" Type="http://schemas.openxmlformats.org/officeDocument/2006/relationships/hyperlink" Target="http://www.irelan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1117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26</cp:revision>
  <dcterms:created xsi:type="dcterms:W3CDTF">2024-01-24T13:55:00Z</dcterms:created>
  <dcterms:modified xsi:type="dcterms:W3CDTF">2024-01-30T15:29:00Z</dcterms:modified>
</cp:coreProperties>
</file>